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7C" w:rsidRPr="00744A2C" w:rsidRDefault="006D5AAC" w:rsidP="006D5AAC">
      <w:pPr>
        <w:ind w:left="180" w:firstLine="720"/>
        <w:jc w:val="center"/>
        <w:rPr>
          <w:b/>
          <w:lang w:val="tr-TR"/>
        </w:rPr>
      </w:pPr>
      <w:r w:rsidRPr="00744A2C">
        <w:rPr>
          <w:b/>
          <w:lang w:val="tr-TR"/>
        </w:rPr>
        <w:t xml:space="preserve">T.C. </w:t>
      </w:r>
    </w:p>
    <w:p w:rsidR="006D5AAC" w:rsidRPr="00744A2C" w:rsidRDefault="006D5AAC" w:rsidP="00DA1E1F">
      <w:pPr>
        <w:ind w:left="181" w:firstLine="720"/>
        <w:jc w:val="center"/>
        <w:rPr>
          <w:b/>
          <w:lang w:val="tr-TR"/>
        </w:rPr>
      </w:pPr>
      <w:r w:rsidRPr="00744A2C">
        <w:rPr>
          <w:b/>
          <w:lang w:val="tr-TR"/>
        </w:rPr>
        <w:t>BEYKENT ÜNİVERSİTESİ</w:t>
      </w:r>
    </w:p>
    <w:p w:rsidR="006D5AAC" w:rsidRPr="00744A2C" w:rsidRDefault="003E30F0" w:rsidP="00DA1E1F">
      <w:pPr>
        <w:ind w:firstLine="720"/>
        <w:jc w:val="center"/>
        <w:rPr>
          <w:b/>
          <w:lang w:val="tr-TR"/>
        </w:rPr>
      </w:pPr>
      <w:r w:rsidRPr="00744A2C">
        <w:rPr>
          <w:b/>
          <w:lang w:val="tr-TR"/>
        </w:rPr>
        <w:t>FEN</w:t>
      </w:r>
      <w:r w:rsidR="006D5AAC" w:rsidRPr="00744A2C">
        <w:rPr>
          <w:b/>
          <w:lang w:val="tr-TR"/>
        </w:rPr>
        <w:t xml:space="preserve"> BİLİMLER</w:t>
      </w:r>
      <w:r w:rsidRPr="00744A2C">
        <w:rPr>
          <w:b/>
          <w:lang w:val="tr-TR"/>
        </w:rPr>
        <w:t>İ</w:t>
      </w:r>
      <w:r w:rsidR="00DA1E1F" w:rsidRPr="00744A2C">
        <w:rPr>
          <w:b/>
          <w:lang w:val="tr-TR"/>
        </w:rPr>
        <w:t xml:space="preserve"> </w:t>
      </w:r>
      <w:r w:rsidR="00A6517C" w:rsidRPr="00744A2C">
        <w:rPr>
          <w:b/>
          <w:lang w:val="tr-TR"/>
        </w:rPr>
        <w:t xml:space="preserve"> ENSTİTÜSÜ</w:t>
      </w:r>
    </w:p>
    <w:p w:rsidR="00A6517C" w:rsidRDefault="00A6517C" w:rsidP="00DA1E1F">
      <w:pPr>
        <w:ind w:firstLine="720"/>
        <w:jc w:val="center"/>
        <w:rPr>
          <w:lang w:val="tr-TR"/>
        </w:rPr>
      </w:pPr>
    </w:p>
    <w:p w:rsidR="00ED4E84" w:rsidRPr="00ED4E84" w:rsidRDefault="00ED4E84" w:rsidP="00DA1E1F">
      <w:pPr>
        <w:ind w:firstLine="720"/>
        <w:jc w:val="center"/>
        <w:rPr>
          <w:b/>
          <w:sz w:val="26"/>
          <w:szCs w:val="26"/>
          <w:lang w:val="tr-TR"/>
        </w:rPr>
      </w:pPr>
      <w:r w:rsidRPr="00ED4E84">
        <w:rPr>
          <w:b/>
          <w:sz w:val="26"/>
          <w:szCs w:val="26"/>
          <w:lang w:val="tr-TR"/>
        </w:rPr>
        <w:t xml:space="preserve">YÜKSEK LİSANS TEZ </w:t>
      </w:r>
      <w:r w:rsidR="00E932E5">
        <w:rPr>
          <w:b/>
          <w:sz w:val="26"/>
          <w:szCs w:val="26"/>
          <w:lang w:val="tr-TR"/>
        </w:rPr>
        <w:t xml:space="preserve">SAVUNMA </w:t>
      </w:r>
      <w:r w:rsidRPr="00ED4E84">
        <w:rPr>
          <w:b/>
          <w:sz w:val="26"/>
          <w:szCs w:val="26"/>
          <w:lang w:val="tr-TR"/>
        </w:rPr>
        <w:t>SINAV</w:t>
      </w:r>
      <w:r w:rsidR="00E932E5">
        <w:rPr>
          <w:b/>
          <w:sz w:val="26"/>
          <w:szCs w:val="26"/>
          <w:lang w:val="tr-TR"/>
        </w:rPr>
        <w:t>I</w:t>
      </w:r>
      <w:r w:rsidRPr="00ED4E84">
        <w:rPr>
          <w:b/>
          <w:sz w:val="26"/>
          <w:szCs w:val="26"/>
          <w:lang w:val="tr-TR"/>
        </w:rPr>
        <w:t xml:space="preserve"> SONUÇ TUTANAĞI</w:t>
      </w:r>
    </w:p>
    <w:p w:rsidR="00733CC8" w:rsidRDefault="00733CC8" w:rsidP="00733CC8">
      <w:pPr>
        <w:jc w:val="both"/>
        <w:rPr>
          <w:lang w:val="tr-TR"/>
        </w:rPr>
      </w:pPr>
    </w:p>
    <w:p w:rsidR="00D621FB" w:rsidRDefault="00D621FB" w:rsidP="00733CC8">
      <w:pPr>
        <w:jc w:val="both"/>
        <w:rPr>
          <w:lang w:val="tr-TR"/>
        </w:rPr>
      </w:pPr>
    </w:p>
    <w:p w:rsidR="00D621FB" w:rsidRPr="00010E7C" w:rsidRDefault="00D621FB" w:rsidP="00733CC8">
      <w:pPr>
        <w:jc w:val="both"/>
        <w:rPr>
          <w:b/>
          <w:lang w:val="tr-TR"/>
        </w:rPr>
      </w:pPr>
    </w:p>
    <w:p w:rsidR="00ED4E84" w:rsidRPr="00010E7C" w:rsidRDefault="00ED4E84" w:rsidP="00A21041">
      <w:pPr>
        <w:rPr>
          <w:b/>
          <w:lang w:val="tr-TR"/>
        </w:rPr>
      </w:pPr>
      <w:r w:rsidRPr="00010E7C">
        <w:rPr>
          <w:b/>
          <w:lang w:val="tr-TR"/>
        </w:rPr>
        <w:t>Beykent Üniversitesi</w:t>
      </w:r>
    </w:p>
    <w:p w:rsidR="00ED4E84" w:rsidRPr="009F4EF4" w:rsidRDefault="00733CC8" w:rsidP="00733CC8">
      <w:pPr>
        <w:jc w:val="both"/>
        <w:rPr>
          <w:b/>
          <w:lang w:val="tr-TR"/>
        </w:rPr>
      </w:pPr>
      <w:r w:rsidRPr="009F4EF4">
        <w:rPr>
          <w:b/>
          <w:lang w:val="tr-TR"/>
        </w:rPr>
        <w:t>F</w:t>
      </w:r>
      <w:r w:rsidR="00ED4E84" w:rsidRPr="009F4EF4">
        <w:rPr>
          <w:b/>
          <w:lang w:val="tr-TR"/>
        </w:rPr>
        <w:t>en Bilimleri Enstitüsü Müdürlüğü’ne,</w:t>
      </w:r>
    </w:p>
    <w:p w:rsidR="00ED4E84" w:rsidRDefault="00ED4E84" w:rsidP="00ED4E84">
      <w:pPr>
        <w:ind w:firstLine="720"/>
        <w:jc w:val="both"/>
        <w:rPr>
          <w:lang w:val="tr-TR"/>
        </w:rPr>
      </w:pPr>
    </w:p>
    <w:p w:rsidR="00D621FB" w:rsidRDefault="00D621FB" w:rsidP="00ED4E84">
      <w:pPr>
        <w:ind w:firstLine="720"/>
        <w:jc w:val="both"/>
        <w:rPr>
          <w:lang w:val="tr-TR"/>
        </w:rPr>
      </w:pPr>
    </w:p>
    <w:p w:rsidR="00F43C54" w:rsidRDefault="00F43C54" w:rsidP="00D621FB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Aşağıda tez adı </w:t>
      </w:r>
      <w:r w:rsidR="00733CC8">
        <w:rPr>
          <w:lang w:val="tr-TR"/>
        </w:rPr>
        <w:t xml:space="preserve">belirtilen yüksek lisans </w:t>
      </w:r>
      <w:r>
        <w:rPr>
          <w:lang w:val="tr-TR"/>
        </w:rPr>
        <w:t>öğrencisi</w:t>
      </w:r>
      <w:proofErr w:type="gramStart"/>
      <w:r w:rsidR="00EB08C7">
        <w:rPr>
          <w:lang w:val="tr-TR"/>
        </w:rPr>
        <w:t>……………….</w:t>
      </w:r>
      <w:proofErr w:type="spellStart"/>
      <w:proofErr w:type="gramEnd"/>
      <w:r>
        <w:rPr>
          <w:lang w:val="tr-TR"/>
        </w:rPr>
        <w:t>no’lu</w:t>
      </w:r>
      <w:proofErr w:type="spellEnd"/>
      <w:r>
        <w:rPr>
          <w:lang w:val="tr-TR"/>
        </w:rPr>
        <w:t xml:space="preserve"> </w:t>
      </w:r>
      <w:r w:rsidR="00EB08C7">
        <w:rPr>
          <w:lang w:val="tr-TR"/>
        </w:rPr>
        <w:t>……………….</w:t>
      </w:r>
      <w:r w:rsidR="00DC6E16">
        <w:rPr>
          <w:lang w:val="tr-TR"/>
        </w:rPr>
        <w:t>’i</w:t>
      </w:r>
      <w:r>
        <w:rPr>
          <w:lang w:val="tr-TR"/>
        </w:rPr>
        <w:t xml:space="preserve">n </w:t>
      </w:r>
      <w:r w:rsidR="00EB08C7">
        <w:rPr>
          <w:lang w:val="tr-TR"/>
        </w:rPr>
        <w:t>…/…/…</w:t>
      </w:r>
      <w:r>
        <w:rPr>
          <w:lang w:val="tr-TR"/>
        </w:rPr>
        <w:t xml:space="preserve"> tarihinde yapılan tez </w:t>
      </w:r>
      <w:r w:rsidR="00FF63AA">
        <w:rPr>
          <w:lang w:val="tr-TR"/>
        </w:rPr>
        <w:t xml:space="preserve">savunma </w:t>
      </w:r>
      <w:r>
        <w:rPr>
          <w:lang w:val="tr-TR"/>
        </w:rPr>
        <w:t>sınavı</w:t>
      </w:r>
      <w:r w:rsidR="00FF63AA">
        <w:rPr>
          <w:rStyle w:val="DipnotBavurusu"/>
          <w:lang w:val="tr-TR"/>
        </w:rPr>
        <w:footnoteReference w:id="1"/>
      </w:r>
      <w:r w:rsidR="00EB08C7">
        <w:rPr>
          <w:lang w:val="tr-TR"/>
        </w:rPr>
        <w:t xml:space="preserve"> sonucunda</w:t>
      </w:r>
      <w:proofErr w:type="gramStart"/>
      <w:r w:rsidR="00EB08C7">
        <w:rPr>
          <w:lang w:val="tr-TR"/>
        </w:rPr>
        <w:t>…….</w:t>
      </w:r>
      <w:proofErr w:type="gramEnd"/>
      <w:r w:rsidR="00DC6E16">
        <w:rPr>
          <w:lang w:val="tr-TR"/>
        </w:rPr>
        <w:t xml:space="preserve"> </w:t>
      </w:r>
      <w:r>
        <w:rPr>
          <w:lang w:val="tr-TR"/>
        </w:rPr>
        <w:t>dakika süreyle sunduğu ve savunduğu tezi hakkında</w:t>
      </w:r>
      <w:r w:rsidR="00D44811">
        <w:rPr>
          <w:rStyle w:val="DipnotBavurusu"/>
          <w:lang w:val="tr-TR"/>
        </w:rPr>
        <w:footnoteReference w:id="2"/>
      </w:r>
      <w:r>
        <w:rPr>
          <w:lang w:val="tr-TR"/>
        </w:rPr>
        <w:t xml:space="preserve"> oybirliğiyle</w:t>
      </w:r>
      <w:r w:rsidR="00EB08C7">
        <w:rPr>
          <w:lang w:val="tr-TR"/>
        </w:rPr>
        <w:t xml:space="preserve">, </w:t>
      </w:r>
      <w:proofErr w:type="gramStart"/>
      <w:r w:rsidR="00EB08C7">
        <w:rPr>
          <w:lang w:val="tr-TR"/>
        </w:rPr>
        <w:t>………….</w:t>
      </w:r>
      <w:proofErr w:type="gramEnd"/>
      <w:r w:rsidR="00EB08C7">
        <w:rPr>
          <w:lang w:val="tr-TR"/>
        </w:rPr>
        <w:t xml:space="preserve"> </w:t>
      </w:r>
      <w:proofErr w:type="gramStart"/>
      <w:r w:rsidR="00733CC8">
        <w:rPr>
          <w:lang w:val="tr-TR"/>
        </w:rPr>
        <w:t>kararı</w:t>
      </w:r>
      <w:proofErr w:type="gramEnd"/>
      <w:r w:rsidR="00733CC8">
        <w:rPr>
          <w:lang w:val="tr-TR"/>
        </w:rPr>
        <w:t xml:space="preserve"> verilmiştir.</w:t>
      </w:r>
      <w:r>
        <w:rPr>
          <w:lang w:val="tr-TR"/>
        </w:rPr>
        <w:t xml:space="preserve">  </w:t>
      </w:r>
    </w:p>
    <w:p w:rsidR="00733CC8" w:rsidRDefault="00733CC8" w:rsidP="00733CC8">
      <w:pPr>
        <w:jc w:val="both"/>
        <w:rPr>
          <w:lang w:val="tr-TR"/>
        </w:rPr>
      </w:pPr>
    </w:p>
    <w:p w:rsidR="00733CC8" w:rsidRDefault="00733CC8" w:rsidP="00CF03F9">
      <w:pPr>
        <w:pBdr>
          <w:bottom w:val="single" w:sz="4" w:space="1" w:color="auto"/>
        </w:pBdr>
        <w:jc w:val="both"/>
        <w:rPr>
          <w:lang w:val="tr-TR"/>
        </w:rPr>
      </w:pPr>
      <w:r>
        <w:rPr>
          <w:lang w:val="tr-TR"/>
        </w:rPr>
        <w:t>Bilgilerinize saygılarımızla arz ederiz.</w:t>
      </w:r>
    </w:p>
    <w:p w:rsidR="00DC6E16" w:rsidRDefault="00DC6E16" w:rsidP="00CF03F9">
      <w:pPr>
        <w:pBdr>
          <w:bottom w:val="single" w:sz="4" w:space="1" w:color="auto"/>
        </w:pBdr>
        <w:jc w:val="both"/>
        <w:rPr>
          <w:lang w:val="tr-TR"/>
        </w:rPr>
      </w:pPr>
    </w:p>
    <w:p w:rsidR="00CF03F9" w:rsidRDefault="00CF03F9" w:rsidP="00CF03F9">
      <w:pPr>
        <w:pBdr>
          <w:bottom w:val="single" w:sz="4" w:space="1" w:color="auto"/>
        </w:pBdr>
        <w:jc w:val="both"/>
        <w:rPr>
          <w:lang w:val="tr-TR"/>
        </w:rPr>
      </w:pPr>
    </w:p>
    <w:p w:rsidR="00733CC8" w:rsidRDefault="00733CC8" w:rsidP="00733CC8">
      <w:pPr>
        <w:jc w:val="both"/>
        <w:rPr>
          <w:lang w:val="tr-TR"/>
        </w:rPr>
      </w:pPr>
    </w:p>
    <w:p w:rsidR="00733CC8" w:rsidRDefault="00733CC8" w:rsidP="00D621FB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Anabilim Dalı</w:t>
      </w:r>
      <w:r w:rsidR="00DC6E16">
        <w:rPr>
          <w:lang w:val="tr-TR"/>
        </w:rPr>
        <w:tab/>
        <w:t xml:space="preserve">: </w:t>
      </w:r>
      <w:proofErr w:type="gramStart"/>
      <w:r>
        <w:rPr>
          <w:lang w:val="tr-TR"/>
        </w:rPr>
        <w:t>....</w:t>
      </w:r>
      <w:proofErr w:type="gramEnd"/>
      <w:r w:rsidR="00DC6E16">
        <w:rPr>
          <w:lang w:val="tr-TR"/>
        </w:rPr>
        <w:t xml:space="preserve"> </w:t>
      </w:r>
    </w:p>
    <w:p w:rsidR="00DC6E16" w:rsidRDefault="00733CC8" w:rsidP="00DC6E16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Programı</w:t>
      </w:r>
      <w:r>
        <w:rPr>
          <w:lang w:val="tr-TR"/>
        </w:rPr>
        <w:tab/>
        <w:t xml:space="preserve">: </w:t>
      </w:r>
      <w:proofErr w:type="gramStart"/>
      <w:r w:rsidR="00DC6E16">
        <w:rPr>
          <w:lang w:val="tr-TR"/>
        </w:rPr>
        <w:t>....</w:t>
      </w:r>
      <w:proofErr w:type="gramEnd"/>
      <w:r w:rsidR="00DC6E16">
        <w:rPr>
          <w:lang w:val="tr-TR"/>
        </w:rPr>
        <w:t xml:space="preserve"> </w:t>
      </w:r>
    </w:p>
    <w:p w:rsidR="00733CC8" w:rsidRDefault="00733CC8" w:rsidP="00DC6E16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Tez Başlığı</w:t>
      </w:r>
      <w:r w:rsidR="009F4EF4">
        <w:rPr>
          <w:rStyle w:val="DipnotBavurusu"/>
          <w:b/>
          <w:lang w:val="tr-TR"/>
        </w:rPr>
        <w:footnoteReference w:id="3"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</w:t>
      </w:r>
      <w:proofErr w:type="gramEnd"/>
      <w:r w:rsidR="00DC6E16">
        <w:rPr>
          <w:lang w:val="tr-TR"/>
        </w:rPr>
        <w:t xml:space="preserve"> </w:t>
      </w:r>
    </w:p>
    <w:p w:rsidR="00733CC8" w:rsidRDefault="00733CC8" w:rsidP="00D621FB">
      <w:pPr>
        <w:tabs>
          <w:tab w:val="left" w:pos="1800"/>
        </w:tabs>
        <w:spacing w:line="360" w:lineRule="auto"/>
        <w:jc w:val="both"/>
        <w:rPr>
          <w:lang w:val="tr-TR"/>
        </w:rPr>
      </w:pPr>
      <w:r>
        <w:rPr>
          <w:lang w:val="tr-TR"/>
        </w:rPr>
        <w:tab/>
        <w:t xml:space="preserve"> </w:t>
      </w:r>
    </w:p>
    <w:p w:rsidR="00BA009B" w:rsidRDefault="00BA009B" w:rsidP="00CF03F9">
      <w:pPr>
        <w:pBdr>
          <w:top w:val="single" w:sz="4" w:space="1" w:color="auto"/>
        </w:pBdr>
        <w:tabs>
          <w:tab w:val="left" w:pos="1800"/>
        </w:tabs>
        <w:jc w:val="both"/>
        <w:rPr>
          <w:b/>
          <w:u w:val="single"/>
          <w:lang w:val="tr-TR"/>
        </w:rPr>
      </w:pPr>
    </w:p>
    <w:p w:rsidR="00733CC8" w:rsidRPr="00CF03F9" w:rsidRDefault="00733CC8" w:rsidP="00CF03F9">
      <w:pPr>
        <w:pBdr>
          <w:top w:val="single" w:sz="4" w:space="1" w:color="auto"/>
        </w:pBdr>
        <w:tabs>
          <w:tab w:val="left" w:pos="1800"/>
        </w:tabs>
        <w:jc w:val="both"/>
        <w:rPr>
          <w:b/>
          <w:lang w:val="tr-TR"/>
        </w:rPr>
      </w:pPr>
      <w:r w:rsidRPr="00CF03F9">
        <w:rPr>
          <w:b/>
          <w:u w:val="single"/>
          <w:lang w:val="tr-TR"/>
        </w:rPr>
        <w:t>Tez Sınav Jürisi</w:t>
      </w:r>
      <w:r w:rsidRPr="00CF03F9">
        <w:rPr>
          <w:b/>
          <w:lang w:val="tr-TR"/>
        </w:rPr>
        <w:tab/>
      </w:r>
      <w:r w:rsidRPr="00CF03F9">
        <w:rPr>
          <w:b/>
          <w:lang w:val="tr-TR"/>
        </w:rPr>
        <w:tab/>
      </w:r>
      <w:r w:rsidRPr="00CF03F9">
        <w:rPr>
          <w:b/>
          <w:lang w:val="tr-TR"/>
        </w:rPr>
        <w:tab/>
      </w:r>
      <w:r w:rsidR="00CF03F9">
        <w:rPr>
          <w:b/>
          <w:lang w:val="tr-TR"/>
        </w:rPr>
        <w:t xml:space="preserve">    </w:t>
      </w:r>
      <w:r w:rsidRPr="00CF03F9">
        <w:rPr>
          <w:b/>
          <w:u w:val="single"/>
          <w:lang w:val="tr-TR"/>
        </w:rPr>
        <w:t>Öğretim Üyesi</w:t>
      </w:r>
      <w:r w:rsidRPr="00CF03F9">
        <w:rPr>
          <w:b/>
          <w:lang w:val="tr-TR"/>
        </w:rPr>
        <w:tab/>
      </w:r>
      <w:r w:rsidRPr="00CF03F9">
        <w:rPr>
          <w:b/>
          <w:lang w:val="tr-TR"/>
        </w:rPr>
        <w:tab/>
      </w:r>
      <w:r w:rsidRPr="00CF03F9">
        <w:rPr>
          <w:b/>
          <w:lang w:val="tr-TR"/>
        </w:rPr>
        <w:tab/>
      </w:r>
      <w:r w:rsidRPr="00CF03F9">
        <w:rPr>
          <w:b/>
          <w:lang w:val="tr-TR"/>
        </w:rPr>
        <w:tab/>
      </w:r>
      <w:r w:rsidR="00CF03F9">
        <w:rPr>
          <w:b/>
          <w:lang w:val="tr-TR"/>
        </w:rPr>
        <w:t xml:space="preserve">      </w:t>
      </w:r>
      <w:r w:rsidRPr="00CF03F9">
        <w:rPr>
          <w:b/>
          <w:lang w:val="tr-TR"/>
        </w:rPr>
        <w:tab/>
      </w:r>
      <w:r w:rsidRPr="00CF03F9">
        <w:rPr>
          <w:b/>
          <w:u w:val="single"/>
          <w:lang w:val="tr-TR"/>
        </w:rPr>
        <w:t>İmza</w:t>
      </w:r>
    </w:p>
    <w:p w:rsidR="00733CC8" w:rsidRDefault="00733CC8" w:rsidP="00733CC8">
      <w:pPr>
        <w:tabs>
          <w:tab w:val="left" w:pos="1800"/>
        </w:tabs>
        <w:jc w:val="both"/>
        <w:rPr>
          <w:lang w:val="tr-TR"/>
        </w:rPr>
      </w:pPr>
    </w:p>
    <w:p w:rsidR="00733CC8" w:rsidRDefault="00733CC8" w:rsidP="00D621FB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Danışman</w:t>
      </w:r>
      <w:r>
        <w:rPr>
          <w:lang w:val="tr-TR"/>
        </w:rPr>
        <w:tab/>
      </w:r>
      <w:r w:rsidRPr="00CF03F9">
        <w:rPr>
          <w:b/>
          <w:lang w:val="tr-TR"/>
        </w:rPr>
        <w:t xml:space="preserve">: </w:t>
      </w:r>
    </w:p>
    <w:p w:rsidR="00733CC8" w:rsidRDefault="00733CC8" w:rsidP="00D621FB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Üye</w:t>
      </w:r>
      <w:r w:rsidRPr="00CF03F9">
        <w:rPr>
          <w:b/>
          <w:lang w:val="tr-TR"/>
        </w:rPr>
        <w:tab/>
        <w:t>:</w:t>
      </w:r>
      <w:r w:rsidRPr="00733CC8">
        <w:rPr>
          <w:lang w:val="tr-TR"/>
        </w:rPr>
        <w:t xml:space="preserve"> </w:t>
      </w:r>
    </w:p>
    <w:p w:rsidR="00733CC8" w:rsidRDefault="00733CC8" w:rsidP="00EC26F9">
      <w:pPr>
        <w:tabs>
          <w:tab w:val="left" w:pos="1800"/>
        </w:tabs>
        <w:spacing w:line="360" w:lineRule="auto"/>
        <w:jc w:val="both"/>
        <w:rPr>
          <w:lang w:val="tr-TR"/>
        </w:rPr>
      </w:pPr>
      <w:r w:rsidRPr="00CF03F9">
        <w:rPr>
          <w:b/>
          <w:lang w:val="tr-TR"/>
        </w:rPr>
        <w:t>Üye</w:t>
      </w:r>
      <w:r w:rsidRPr="00CF03F9">
        <w:rPr>
          <w:b/>
          <w:lang w:val="tr-TR"/>
        </w:rPr>
        <w:tab/>
        <w:t>:</w:t>
      </w:r>
      <w:r w:rsidRPr="00733CC8">
        <w:rPr>
          <w:lang w:val="tr-TR"/>
        </w:rPr>
        <w:t xml:space="preserve"> </w:t>
      </w:r>
    </w:p>
    <w:sectPr w:rsidR="00733CC8" w:rsidSect="00443498">
      <w:pgSz w:w="12240" w:h="15840"/>
      <w:pgMar w:top="719" w:right="1134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0A" w:rsidRDefault="00D03B0A">
      <w:r>
        <w:separator/>
      </w:r>
    </w:p>
  </w:endnote>
  <w:endnote w:type="continuationSeparator" w:id="0">
    <w:p w:rsidR="00D03B0A" w:rsidRDefault="00D0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0A" w:rsidRDefault="00D03B0A">
      <w:r>
        <w:separator/>
      </w:r>
    </w:p>
  </w:footnote>
  <w:footnote w:type="continuationSeparator" w:id="0">
    <w:p w:rsidR="00D03B0A" w:rsidRDefault="00D03B0A">
      <w:r>
        <w:continuationSeparator/>
      </w:r>
    </w:p>
  </w:footnote>
  <w:footnote w:id="1">
    <w:p w:rsidR="00787110" w:rsidRDefault="00787110" w:rsidP="00B44F2D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 xml:space="preserve"> </w:t>
      </w:r>
      <w:proofErr w:type="spellStart"/>
      <w:proofErr w:type="gram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üyeleri</w:t>
      </w:r>
      <w:proofErr w:type="spellEnd"/>
      <w:r w:rsidR="00CC43C3">
        <w:t xml:space="preserve">, </w:t>
      </w:r>
      <w:proofErr w:type="spellStart"/>
      <w:r w:rsidR="00CC43C3">
        <w:t>söz</w:t>
      </w:r>
      <w:proofErr w:type="spellEnd"/>
      <w:r w:rsidR="00CC43C3">
        <w:t xml:space="preserve"> </w:t>
      </w:r>
      <w:proofErr w:type="spellStart"/>
      <w:r w:rsidR="00CC43C3">
        <w:t>konusu</w:t>
      </w:r>
      <w:proofErr w:type="spellEnd"/>
      <w:r w:rsidR="00CC43C3">
        <w:t xml:space="preserve"> </w:t>
      </w:r>
      <w:proofErr w:type="spellStart"/>
      <w:r w:rsidR="00CC43C3">
        <w:t>tezin</w:t>
      </w:r>
      <w:proofErr w:type="spellEnd"/>
      <w:r w:rsidR="00CC43C3">
        <w:t xml:space="preserve"> </w:t>
      </w:r>
      <w:proofErr w:type="spellStart"/>
      <w:r w:rsidR="00CC43C3">
        <w:t>kendilerine</w:t>
      </w:r>
      <w:proofErr w:type="spellEnd"/>
      <w:r w:rsidR="00CC43C3">
        <w:t xml:space="preserve"> </w:t>
      </w:r>
      <w:proofErr w:type="spellStart"/>
      <w:r w:rsidR="00CC43C3">
        <w:t>teslim</w:t>
      </w:r>
      <w:proofErr w:type="spellEnd"/>
      <w:r w:rsidR="00CC43C3">
        <w:t xml:space="preserve"> </w:t>
      </w:r>
      <w:proofErr w:type="spellStart"/>
      <w:r w:rsidR="00CC43C3">
        <w:t>edildiği</w:t>
      </w:r>
      <w:proofErr w:type="spellEnd"/>
      <w:r w:rsidR="00CC43C3">
        <w:t xml:space="preserve"> </w:t>
      </w:r>
      <w:proofErr w:type="spellStart"/>
      <w:r w:rsidR="00CC43C3">
        <w:t>tarihten</w:t>
      </w:r>
      <w:proofErr w:type="spellEnd"/>
      <w:r w:rsidR="00CC43C3">
        <w:t xml:space="preserve"> </w:t>
      </w:r>
      <w:proofErr w:type="spellStart"/>
      <w:r w:rsidR="00CC43C3">
        <w:t>itibaren</w:t>
      </w:r>
      <w:proofErr w:type="spellEnd"/>
      <w:r w:rsidR="00CC43C3">
        <w:t xml:space="preserve"> </w:t>
      </w:r>
      <w:proofErr w:type="spellStart"/>
      <w:r w:rsidR="00CC43C3">
        <w:t>en</w:t>
      </w:r>
      <w:proofErr w:type="spellEnd"/>
      <w:r w:rsidR="00CC43C3">
        <w:t xml:space="preserve"> </w:t>
      </w:r>
      <w:proofErr w:type="spellStart"/>
      <w:r w:rsidR="00CC43C3">
        <w:t>geç</w:t>
      </w:r>
      <w:proofErr w:type="spellEnd"/>
      <w:r w:rsidR="00CC43C3">
        <w:t xml:space="preserve"> </w:t>
      </w:r>
      <w:proofErr w:type="spellStart"/>
      <w:r w:rsidR="00CC43C3">
        <w:t>bir</w:t>
      </w:r>
      <w:proofErr w:type="spellEnd"/>
      <w:r w:rsidR="00CC43C3">
        <w:t xml:space="preserve"> ay </w:t>
      </w:r>
      <w:proofErr w:type="spellStart"/>
      <w:r w:rsidR="00CC43C3">
        <w:t>içinde</w:t>
      </w:r>
      <w:proofErr w:type="spellEnd"/>
      <w:r w:rsidR="00CC43C3">
        <w:t xml:space="preserve"> </w:t>
      </w:r>
      <w:proofErr w:type="spellStart"/>
      <w:r w:rsidR="00CC43C3">
        <w:t>toplanarak</w:t>
      </w:r>
      <w:proofErr w:type="spellEnd"/>
      <w:r w:rsidR="00CC43C3">
        <w:t xml:space="preserve"> </w:t>
      </w:r>
      <w:proofErr w:type="spellStart"/>
      <w:r w:rsidR="00CC43C3">
        <w:t>öğrenciyi</w:t>
      </w:r>
      <w:proofErr w:type="spellEnd"/>
      <w:r w:rsidR="00CC43C3">
        <w:t xml:space="preserve">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sınavına</w:t>
      </w:r>
      <w:proofErr w:type="spellEnd"/>
      <w:r w:rsidR="00CC43C3">
        <w:t xml:space="preserve"> </w:t>
      </w:r>
      <w:proofErr w:type="spellStart"/>
      <w:r w:rsidR="00CC43C3">
        <w:t>alır</w:t>
      </w:r>
      <w:proofErr w:type="spellEnd"/>
      <w:r w:rsidR="00CC43C3">
        <w:t>.</w:t>
      </w:r>
      <w:proofErr w:type="gramEnd"/>
      <w:r w:rsidR="00CC43C3">
        <w:t xml:space="preserve">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savunma</w:t>
      </w:r>
      <w:proofErr w:type="spellEnd"/>
      <w:r w:rsidR="00CC43C3">
        <w:t xml:space="preserve"> </w:t>
      </w:r>
      <w:proofErr w:type="spellStart"/>
      <w:r w:rsidR="00CC43C3">
        <w:t>sınav</w:t>
      </w:r>
      <w:proofErr w:type="spellEnd"/>
      <w:r w:rsidR="00CC43C3">
        <w:t xml:space="preserve"> </w:t>
      </w:r>
      <w:proofErr w:type="spellStart"/>
      <w:r w:rsidR="00CC43C3">
        <w:t>süresi</w:t>
      </w:r>
      <w:proofErr w:type="spellEnd"/>
      <w:r w:rsidR="00CC43C3">
        <w:t xml:space="preserve"> </w:t>
      </w:r>
      <w:proofErr w:type="spellStart"/>
      <w:r w:rsidR="00CC43C3">
        <w:t>en</w:t>
      </w:r>
      <w:proofErr w:type="spellEnd"/>
      <w:r w:rsidR="00CC43C3">
        <w:t xml:space="preserve"> </w:t>
      </w:r>
      <w:proofErr w:type="spellStart"/>
      <w:proofErr w:type="gramStart"/>
      <w:r w:rsidR="00CC43C3">
        <w:t>az</w:t>
      </w:r>
      <w:proofErr w:type="spellEnd"/>
      <w:proofErr w:type="gramEnd"/>
      <w:r w:rsidR="00CC43C3">
        <w:t xml:space="preserve"> 45, </w:t>
      </w:r>
      <w:proofErr w:type="spellStart"/>
      <w:r w:rsidR="00CC43C3">
        <w:t>en</w:t>
      </w:r>
      <w:proofErr w:type="spellEnd"/>
      <w:r w:rsidR="00CC43C3">
        <w:t xml:space="preserve"> </w:t>
      </w:r>
      <w:proofErr w:type="spellStart"/>
      <w:r w:rsidR="00CC43C3">
        <w:t>çok</w:t>
      </w:r>
      <w:proofErr w:type="spellEnd"/>
      <w:r w:rsidR="00CC43C3">
        <w:t xml:space="preserve"> 90 </w:t>
      </w:r>
      <w:proofErr w:type="spellStart"/>
      <w:r w:rsidR="00CC43C3">
        <w:t>dakikadır</w:t>
      </w:r>
      <w:proofErr w:type="spellEnd"/>
      <w:r w:rsidR="00CC43C3">
        <w:t xml:space="preserve">. </w:t>
      </w:r>
      <w:proofErr w:type="spellStart"/>
      <w:proofErr w:type="gram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üyeleri</w:t>
      </w:r>
      <w:proofErr w:type="spellEnd"/>
      <w:r w:rsidR="00CC43C3">
        <w:t xml:space="preserve">, </w:t>
      </w:r>
      <w:proofErr w:type="spellStart"/>
      <w:r w:rsidR="00CC43C3">
        <w:t>sınav</w:t>
      </w:r>
      <w:proofErr w:type="spellEnd"/>
      <w:r w:rsidR="00CC43C3">
        <w:t xml:space="preserve"> </w:t>
      </w:r>
      <w:proofErr w:type="spellStart"/>
      <w:r w:rsidR="00CC43C3">
        <w:t>öncesi</w:t>
      </w:r>
      <w:proofErr w:type="spellEnd"/>
      <w:r w:rsidR="00CC43C3">
        <w:t xml:space="preserve"> </w:t>
      </w:r>
      <w:proofErr w:type="spellStart"/>
      <w:r w:rsidR="00CC43C3">
        <w:t>yapılacak</w:t>
      </w:r>
      <w:proofErr w:type="spellEnd"/>
      <w:r w:rsidR="00CC43C3">
        <w:t xml:space="preserve"> </w:t>
      </w:r>
      <w:proofErr w:type="spellStart"/>
      <w:r w:rsidR="00CC43C3">
        <w:t>toplantıda</w:t>
      </w:r>
      <w:proofErr w:type="spellEnd"/>
      <w:r w:rsidR="00CC43C3">
        <w:t xml:space="preserve">, </w:t>
      </w:r>
      <w:proofErr w:type="spellStart"/>
      <w:r w:rsidR="00CC43C3">
        <w:t>kendi</w:t>
      </w:r>
      <w:proofErr w:type="spellEnd"/>
      <w:r w:rsidR="00CC43C3">
        <w:t xml:space="preserve"> </w:t>
      </w:r>
      <w:proofErr w:type="spellStart"/>
      <w:r w:rsidR="00CC43C3">
        <w:t>aralarından</w:t>
      </w:r>
      <w:proofErr w:type="spellEnd"/>
      <w:r w:rsidR="00CC43C3">
        <w:t xml:space="preserve"> </w:t>
      </w:r>
      <w:proofErr w:type="spellStart"/>
      <w:r w:rsidR="00CC43C3">
        <w:t>danışman</w:t>
      </w:r>
      <w:proofErr w:type="spellEnd"/>
      <w:r w:rsidR="00CC43C3">
        <w:t xml:space="preserve"> </w:t>
      </w:r>
      <w:proofErr w:type="spellStart"/>
      <w:r w:rsidR="00CC43C3">
        <w:t>dışında</w:t>
      </w:r>
      <w:proofErr w:type="spellEnd"/>
      <w:r w:rsidR="00CC43C3">
        <w:t xml:space="preserve"> </w:t>
      </w:r>
      <w:proofErr w:type="spellStart"/>
      <w:r w:rsidR="00CC43C3">
        <w:t>bir</w:t>
      </w:r>
      <w:proofErr w:type="spellEnd"/>
      <w:r w:rsidR="00CC43C3">
        <w:t xml:space="preserve"> </w:t>
      </w:r>
      <w:proofErr w:type="spellStart"/>
      <w:r w:rsidR="00CC43C3">
        <w:t>üyeyi</w:t>
      </w:r>
      <w:proofErr w:type="spellEnd"/>
      <w:r w:rsidR="00CC43C3">
        <w:t xml:space="preserve"> </w:t>
      </w:r>
      <w:proofErr w:type="spellStart"/>
      <w:r w:rsidR="00CC43C3">
        <w:t>başkan</w:t>
      </w:r>
      <w:proofErr w:type="spellEnd"/>
      <w:r w:rsidR="00CC43C3">
        <w:t xml:space="preserve"> </w:t>
      </w:r>
      <w:proofErr w:type="spellStart"/>
      <w:r w:rsidR="00CC43C3">
        <w:t>seçer</w:t>
      </w:r>
      <w:proofErr w:type="spellEnd"/>
      <w:r w:rsidR="00CC43C3">
        <w:t>.</w:t>
      </w:r>
      <w:proofErr w:type="gramEnd"/>
      <w:r w:rsidR="00CC43C3">
        <w:t xml:space="preserve"> </w:t>
      </w:r>
      <w:proofErr w:type="spellStart"/>
      <w:proofErr w:type="gram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sınavı</w:t>
      </w:r>
      <w:proofErr w:type="spellEnd"/>
      <w:r w:rsidR="00CC43C3">
        <w:t xml:space="preserve">,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çalışmasının</w:t>
      </w:r>
      <w:proofErr w:type="spellEnd"/>
      <w:r w:rsidR="00CC43C3">
        <w:t xml:space="preserve"> </w:t>
      </w:r>
      <w:proofErr w:type="spellStart"/>
      <w:r w:rsidR="00CC43C3">
        <w:t>sunulması</w:t>
      </w:r>
      <w:proofErr w:type="spellEnd"/>
      <w:r w:rsidR="00CC43C3">
        <w:t xml:space="preserve"> </w:t>
      </w:r>
      <w:proofErr w:type="spellStart"/>
      <w:r w:rsidR="00CC43C3">
        <w:t>ve</w:t>
      </w:r>
      <w:proofErr w:type="spellEnd"/>
      <w:r w:rsidR="00CC43C3">
        <w:t xml:space="preserve"> </w:t>
      </w:r>
      <w:proofErr w:type="spellStart"/>
      <w:r w:rsidR="00CC43C3">
        <w:t>bunu</w:t>
      </w:r>
      <w:proofErr w:type="spellEnd"/>
      <w:r w:rsidR="00CC43C3">
        <w:t xml:space="preserve"> </w:t>
      </w:r>
      <w:proofErr w:type="spellStart"/>
      <w:r w:rsidR="00CC43C3">
        <w:t>izleyen</w:t>
      </w:r>
      <w:proofErr w:type="spellEnd"/>
      <w:r w:rsidR="00CC43C3">
        <w:t xml:space="preserve"> </w:t>
      </w:r>
      <w:proofErr w:type="spellStart"/>
      <w:r w:rsidR="00CC43C3">
        <w:t>soru-cevap</w:t>
      </w:r>
      <w:proofErr w:type="spellEnd"/>
      <w:r w:rsidR="00CC43C3">
        <w:t xml:space="preserve"> </w:t>
      </w:r>
      <w:proofErr w:type="spellStart"/>
      <w:r w:rsidR="00CC43C3">
        <w:t>bölümünden</w:t>
      </w:r>
      <w:proofErr w:type="spellEnd"/>
      <w:r w:rsidR="00CC43C3">
        <w:t xml:space="preserve"> </w:t>
      </w:r>
      <w:proofErr w:type="spellStart"/>
      <w:r w:rsidR="00CC43C3">
        <w:t>oluşur</w:t>
      </w:r>
      <w:proofErr w:type="spellEnd"/>
      <w:r w:rsidR="00CC43C3">
        <w:t>.</w:t>
      </w:r>
      <w:proofErr w:type="gramEnd"/>
      <w:r w:rsidR="00CC43C3">
        <w:t xml:space="preserve"> </w:t>
      </w:r>
      <w:proofErr w:type="spellStart"/>
      <w:proofErr w:type="gram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sınavı</w:t>
      </w:r>
      <w:proofErr w:type="spellEnd"/>
      <w:r w:rsidR="00CC43C3">
        <w:t xml:space="preserve">, </w:t>
      </w:r>
      <w:proofErr w:type="spellStart"/>
      <w:r w:rsidR="00CC43C3">
        <w:t>öğretim</w:t>
      </w:r>
      <w:proofErr w:type="spellEnd"/>
      <w:r w:rsidR="00CC43C3">
        <w:t xml:space="preserve"> </w:t>
      </w:r>
      <w:proofErr w:type="spellStart"/>
      <w:r w:rsidR="00CC43C3">
        <w:t>elemanları</w:t>
      </w:r>
      <w:proofErr w:type="spellEnd"/>
      <w:r w:rsidR="00CC43C3">
        <w:t xml:space="preserve">, </w:t>
      </w:r>
      <w:proofErr w:type="spellStart"/>
      <w:r w:rsidR="00CC43C3">
        <w:t>lisansüstü</w:t>
      </w:r>
      <w:proofErr w:type="spellEnd"/>
      <w:r w:rsidR="00CC43C3">
        <w:t xml:space="preserve"> </w:t>
      </w:r>
      <w:proofErr w:type="spellStart"/>
      <w:r w:rsidR="00CC43C3">
        <w:t>öğrenciler</w:t>
      </w:r>
      <w:proofErr w:type="spellEnd"/>
      <w:r w:rsidR="00CC43C3">
        <w:t xml:space="preserve"> </w:t>
      </w:r>
      <w:proofErr w:type="spellStart"/>
      <w:r w:rsidR="00CC43C3">
        <w:t>ve</w:t>
      </w:r>
      <w:proofErr w:type="spellEnd"/>
      <w:r w:rsidR="00CC43C3">
        <w:t xml:space="preserve"> </w:t>
      </w:r>
      <w:proofErr w:type="spellStart"/>
      <w:r w:rsidR="00CC43C3">
        <w:t>alanın</w:t>
      </w:r>
      <w:proofErr w:type="spellEnd"/>
      <w:r w:rsidR="00CC43C3">
        <w:t xml:space="preserve"> </w:t>
      </w:r>
      <w:proofErr w:type="spellStart"/>
      <w:r w:rsidR="00CC43C3">
        <w:t>uzmanlarından</w:t>
      </w:r>
      <w:proofErr w:type="spellEnd"/>
      <w:r w:rsidR="00CC43C3">
        <w:t xml:space="preserve"> </w:t>
      </w:r>
      <w:proofErr w:type="spellStart"/>
      <w:r w:rsidR="00CC43C3">
        <w:t>oluşan</w:t>
      </w:r>
      <w:proofErr w:type="spellEnd"/>
      <w:r w:rsidR="00CC43C3">
        <w:t xml:space="preserve"> </w:t>
      </w:r>
      <w:proofErr w:type="spellStart"/>
      <w:r w:rsidR="00CC43C3">
        <w:t>dinleyicilerin</w:t>
      </w:r>
      <w:proofErr w:type="spellEnd"/>
      <w:r w:rsidR="00CC43C3">
        <w:t xml:space="preserve"> </w:t>
      </w:r>
      <w:proofErr w:type="spellStart"/>
      <w:r w:rsidR="00CC43C3">
        <w:t>katılımına</w:t>
      </w:r>
      <w:proofErr w:type="spellEnd"/>
      <w:r w:rsidR="00CC43C3">
        <w:t xml:space="preserve"> </w:t>
      </w:r>
      <w:proofErr w:type="spellStart"/>
      <w:r w:rsidR="00CC43C3">
        <w:t>açık</w:t>
      </w:r>
      <w:proofErr w:type="spellEnd"/>
      <w:r w:rsidR="00CC43C3">
        <w:t xml:space="preserve"> </w:t>
      </w:r>
      <w:proofErr w:type="spellStart"/>
      <w:r w:rsidR="00CC43C3">
        <w:t>ortamlarda</w:t>
      </w:r>
      <w:proofErr w:type="spellEnd"/>
      <w:r w:rsidR="00CC43C3">
        <w:t xml:space="preserve"> </w:t>
      </w:r>
      <w:proofErr w:type="spellStart"/>
      <w:r w:rsidR="00CC43C3">
        <w:t>gerçekleştirilir</w:t>
      </w:r>
      <w:proofErr w:type="spellEnd"/>
      <w:r w:rsidR="00CC43C3">
        <w:t>.</w:t>
      </w:r>
      <w:proofErr w:type="gramEnd"/>
      <w:r w:rsidR="00CC43C3">
        <w:t xml:space="preserve"> </w:t>
      </w:r>
      <w:proofErr w:type="spellStart"/>
      <w:proofErr w:type="gramStart"/>
      <w:r w:rsidR="00CC43C3">
        <w:t>Belirlenen</w:t>
      </w:r>
      <w:proofErr w:type="spellEnd"/>
      <w:r w:rsidR="00CC43C3">
        <w:t xml:space="preserve"> </w:t>
      </w:r>
      <w:proofErr w:type="spellStart"/>
      <w:r w:rsidR="00CC43C3">
        <w:t>günde</w:t>
      </w:r>
      <w:proofErr w:type="spellEnd"/>
      <w:r w:rsidR="00CC43C3">
        <w:t xml:space="preserve"> </w:t>
      </w:r>
      <w:proofErr w:type="spellStart"/>
      <w:r w:rsidR="00CC43C3">
        <w:t>yapılamayan</w:t>
      </w:r>
      <w:proofErr w:type="spellEnd"/>
      <w:r w:rsidR="00CC43C3">
        <w:t xml:space="preserve"> </w:t>
      </w:r>
      <w:proofErr w:type="spell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toplantısı</w:t>
      </w:r>
      <w:proofErr w:type="spellEnd"/>
      <w:r w:rsidR="00CC43C3">
        <w:t xml:space="preserve">, </w:t>
      </w:r>
      <w:proofErr w:type="spellStart"/>
      <w:r w:rsidR="00CC43C3">
        <w:t>katılanların</w:t>
      </w:r>
      <w:proofErr w:type="spellEnd"/>
      <w:r w:rsidR="00CC43C3">
        <w:t xml:space="preserve"> </w:t>
      </w:r>
      <w:proofErr w:type="spellStart"/>
      <w:r w:rsidR="00CC43C3">
        <w:t>hazırladığı</w:t>
      </w:r>
      <w:proofErr w:type="spellEnd"/>
      <w:r w:rsidR="00CC43C3">
        <w:t xml:space="preserve"> </w:t>
      </w:r>
      <w:proofErr w:type="spellStart"/>
      <w:r w:rsidR="00CC43C3">
        <w:t>bir</w:t>
      </w:r>
      <w:proofErr w:type="spellEnd"/>
      <w:r w:rsidR="00CC43C3">
        <w:t xml:space="preserve"> </w:t>
      </w:r>
      <w:proofErr w:type="spellStart"/>
      <w:r w:rsidR="00CC43C3">
        <w:t>tutanakla</w:t>
      </w:r>
      <w:proofErr w:type="spellEnd"/>
      <w:r w:rsidR="00CC43C3">
        <w:t xml:space="preserve"> </w:t>
      </w:r>
      <w:proofErr w:type="spellStart"/>
      <w:r w:rsidR="00CC43C3">
        <w:t>enstitü</w:t>
      </w:r>
      <w:proofErr w:type="spellEnd"/>
      <w:r w:rsidR="00CC43C3">
        <w:t xml:space="preserve"> </w:t>
      </w:r>
      <w:proofErr w:type="spellStart"/>
      <w:r w:rsidR="00CC43C3">
        <w:t>yönetimine</w:t>
      </w:r>
      <w:proofErr w:type="spellEnd"/>
      <w:r w:rsidR="00CC43C3">
        <w:t xml:space="preserve"> </w:t>
      </w:r>
      <w:proofErr w:type="spellStart"/>
      <w:r w:rsidR="00CC43C3">
        <w:t>bildirilir</w:t>
      </w:r>
      <w:proofErr w:type="spellEnd"/>
      <w:r w:rsidR="00CC43C3">
        <w:t>.</w:t>
      </w:r>
      <w:proofErr w:type="gramEnd"/>
      <w:r w:rsidR="00CC43C3">
        <w:t xml:space="preserve"> Bu </w:t>
      </w:r>
      <w:proofErr w:type="spellStart"/>
      <w:r w:rsidR="00CC43C3">
        <w:t>durumda</w:t>
      </w:r>
      <w:proofErr w:type="spellEnd"/>
      <w:r w:rsidR="00CC43C3">
        <w:t xml:space="preserve">, </w:t>
      </w:r>
      <w:proofErr w:type="spell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en</w:t>
      </w:r>
      <w:proofErr w:type="spellEnd"/>
      <w:r w:rsidR="00CC43C3">
        <w:t xml:space="preserve"> </w:t>
      </w:r>
      <w:proofErr w:type="spellStart"/>
      <w:r w:rsidR="00CC43C3">
        <w:t>geç</w:t>
      </w:r>
      <w:proofErr w:type="spellEnd"/>
      <w:r w:rsidR="00CC43C3">
        <w:t xml:space="preserve"> on </w:t>
      </w:r>
      <w:proofErr w:type="spellStart"/>
      <w:proofErr w:type="gramStart"/>
      <w:r w:rsidR="00CC43C3">
        <w:t>beş</w:t>
      </w:r>
      <w:proofErr w:type="spellEnd"/>
      <w:proofErr w:type="gramEnd"/>
      <w:r w:rsidR="00CC43C3">
        <w:t xml:space="preserve"> </w:t>
      </w:r>
      <w:proofErr w:type="spellStart"/>
      <w:r w:rsidR="00CC43C3">
        <w:t>gün</w:t>
      </w:r>
      <w:proofErr w:type="spellEnd"/>
      <w:r w:rsidR="00CC43C3">
        <w:t xml:space="preserve"> </w:t>
      </w:r>
      <w:proofErr w:type="spellStart"/>
      <w:r w:rsidR="00CC43C3">
        <w:t>içinde</w:t>
      </w:r>
      <w:proofErr w:type="spellEnd"/>
      <w:r w:rsidR="00CC43C3">
        <w:t xml:space="preserve"> </w:t>
      </w:r>
      <w:proofErr w:type="spellStart"/>
      <w:r w:rsidR="00CC43C3">
        <w:t>toplanarak</w:t>
      </w:r>
      <w:proofErr w:type="spellEnd"/>
      <w:r w:rsidR="00CC43C3">
        <w:t xml:space="preserve"> </w:t>
      </w:r>
      <w:proofErr w:type="spellStart"/>
      <w:r w:rsidR="00CC43C3">
        <w:t>adayı</w:t>
      </w:r>
      <w:proofErr w:type="spellEnd"/>
      <w:r w:rsidR="00CC43C3">
        <w:t xml:space="preserve">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savunma</w:t>
      </w:r>
      <w:proofErr w:type="spellEnd"/>
      <w:r w:rsidR="00CC43C3">
        <w:t xml:space="preserve"> </w:t>
      </w:r>
      <w:proofErr w:type="spellStart"/>
      <w:r w:rsidR="00CC43C3">
        <w:t>sınavına</w:t>
      </w:r>
      <w:proofErr w:type="spellEnd"/>
      <w:r w:rsidR="00CC43C3">
        <w:t xml:space="preserve"> </w:t>
      </w:r>
      <w:proofErr w:type="spellStart"/>
      <w:r w:rsidR="00CC43C3">
        <w:t>alır</w:t>
      </w:r>
      <w:proofErr w:type="spellEnd"/>
      <w:r w:rsidR="00CC43C3">
        <w:t xml:space="preserve">. (05 </w:t>
      </w:r>
      <w:proofErr w:type="spellStart"/>
      <w:r w:rsidR="00CC43C3">
        <w:t>Ağustos</w:t>
      </w:r>
      <w:proofErr w:type="spellEnd"/>
      <w:r w:rsidR="00CC43C3">
        <w:t xml:space="preserve"> 2017 </w:t>
      </w:r>
      <w:proofErr w:type="spellStart"/>
      <w:r w:rsidR="00CC43C3">
        <w:t>tarihli</w:t>
      </w:r>
      <w:proofErr w:type="spellEnd"/>
      <w:r w:rsidR="00CC43C3">
        <w:t xml:space="preserve"> 30145 </w:t>
      </w:r>
      <w:proofErr w:type="spellStart"/>
      <w:r w:rsidR="00CC43C3">
        <w:t>sayılı</w:t>
      </w:r>
      <w:proofErr w:type="spellEnd"/>
      <w:r w:rsidR="00CC43C3">
        <w:t xml:space="preserve"> </w:t>
      </w:r>
      <w:proofErr w:type="spellStart"/>
      <w:r w:rsidR="00CC43C3">
        <w:t>Resmi</w:t>
      </w:r>
      <w:proofErr w:type="spellEnd"/>
      <w:r w:rsidR="00CC43C3">
        <w:t xml:space="preserve"> </w:t>
      </w:r>
      <w:proofErr w:type="spellStart"/>
      <w:r w:rsidR="00CC43C3">
        <w:t>Gazetede</w:t>
      </w:r>
      <w:proofErr w:type="spellEnd"/>
      <w:r w:rsidR="00CC43C3">
        <w:t xml:space="preserve"> </w:t>
      </w:r>
      <w:proofErr w:type="spellStart"/>
      <w:r w:rsidR="00CC43C3">
        <w:t>Yayınlanan</w:t>
      </w:r>
      <w:proofErr w:type="spellEnd"/>
      <w:r w:rsidR="00CC43C3">
        <w:t xml:space="preserve"> </w:t>
      </w:r>
      <w:proofErr w:type="spellStart"/>
      <w:r w:rsidR="00CC43C3">
        <w:t>Değişiklik</w:t>
      </w:r>
      <w:r w:rsidR="00CC43C3">
        <w:t>-Madde</w:t>
      </w:r>
      <w:proofErr w:type="spellEnd"/>
      <w:r w:rsidR="00CC43C3">
        <w:t xml:space="preserve"> 29-3</w:t>
      </w:r>
      <w:r w:rsidR="00CC43C3">
        <w:t xml:space="preserve">) </w:t>
      </w:r>
    </w:p>
    <w:p w:rsidR="00787110" w:rsidRPr="00326756" w:rsidRDefault="00787110">
      <w:pPr>
        <w:pStyle w:val="DipnotMetni"/>
        <w:rPr>
          <w:sz w:val="8"/>
          <w:szCs w:val="8"/>
          <w:lang w:val="tr-TR"/>
        </w:rPr>
      </w:pPr>
    </w:p>
  </w:footnote>
  <w:footnote w:id="2">
    <w:p w:rsidR="00CC43C3" w:rsidRDefault="00787110" w:rsidP="00CC43C3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sınavının</w:t>
      </w:r>
      <w:proofErr w:type="spellEnd"/>
      <w:r w:rsidR="00CC43C3">
        <w:t xml:space="preserve"> </w:t>
      </w:r>
      <w:proofErr w:type="spellStart"/>
      <w:r w:rsidR="00CC43C3">
        <w:t>tamamlanmasından</w:t>
      </w:r>
      <w:proofErr w:type="spellEnd"/>
      <w:r w:rsidR="00CC43C3">
        <w:t xml:space="preserve"> </w:t>
      </w:r>
      <w:proofErr w:type="spellStart"/>
      <w:r w:rsidR="00CC43C3">
        <w:t>sonra</w:t>
      </w:r>
      <w:proofErr w:type="spellEnd"/>
      <w:r w:rsidR="00CC43C3">
        <w:t xml:space="preserve"> </w:t>
      </w:r>
      <w:proofErr w:type="spellStart"/>
      <w:r w:rsidR="00CC43C3">
        <w:t>jüri</w:t>
      </w:r>
      <w:proofErr w:type="spellEnd"/>
      <w:r w:rsidR="00CC43C3">
        <w:t xml:space="preserve">,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hakkında</w:t>
      </w:r>
      <w:proofErr w:type="spellEnd"/>
      <w:r w:rsidR="00CC43C3">
        <w:t xml:space="preserve"> salt </w:t>
      </w:r>
      <w:proofErr w:type="spellStart"/>
      <w:r w:rsidR="00CC43C3">
        <w:t>çoğunlukla</w:t>
      </w:r>
      <w:proofErr w:type="spellEnd"/>
      <w:r w:rsidR="00CC43C3">
        <w:t xml:space="preserve"> “</w:t>
      </w:r>
      <w:proofErr w:type="spellStart"/>
      <w:r w:rsidR="00CC43C3">
        <w:t>kabul</w:t>
      </w:r>
      <w:proofErr w:type="spellEnd"/>
      <w:r w:rsidR="00CC43C3">
        <w:t>”, “</w:t>
      </w:r>
      <w:proofErr w:type="spellStart"/>
      <w:r w:rsidR="00CC43C3">
        <w:t>düzeltme</w:t>
      </w:r>
      <w:proofErr w:type="spellEnd"/>
      <w:r w:rsidR="00CC43C3">
        <w:t xml:space="preserve">” </w:t>
      </w:r>
      <w:proofErr w:type="spellStart"/>
      <w:r w:rsidR="00CC43C3">
        <w:t>veya</w:t>
      </w:r>
      <w:proofErr w:type="spellEnd"/>
      <w:r w:rsidR="00CC43C3">
        <w:t xml:space="preserve"> “ret” </w:t>
      </w:r>
      <w:proofErr w:type="spellStart"/>
      <w:r w:rsidR="00CC43C3">
        <w:t>kararı</w:t>
      </w:r>
      <w:proofErr w:type="spellEnd"/>
      <w:r w:rsidR="00CC43C3">
        <w:t xml:space="preserve"> </w:t>
      </w:r>
      <w:proofErr w:type="spellStart"/>
      <w:r w:rsidR="00CC43C3">
        <w:t>verir</w:t>
      </w:r>
      <w:proofErr w:type="spellEnd"/>
      <w:r w:rsidR="00CC43C3">
        <w:t xml:space="preserve">. </w:t>
      </w:r>
      <w:proofErr w:type="spell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başkanı</w:t>
      </w:r>
      <w:proofErr w:type="spellEnd"/>
      <w:r w:rsidR="00CC43C3">
        <w:t xml:space="preserve">, </w:t>
      </w:r>
      <w:proofErr w:type="spell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üyelerince</w:t>
      </w:r>
      <w:proofErr w:type="spellEnd"/>
      <w:r w:rsidR="00CC43C3">
        <w:t xml:space="preserve"> </w:t>
      </w:r>
      <w:proofErr w:type="spellStart"/>
      <w:r w:rsidR="00CC43C3">
        <w:t>imzalanmış</w:t>
      </w:r>
      <w:proofErr w:type="spellEnd"/>
      <w:r w:rsidR="00CC43C3">
        <w:t xml:space="preserve"> </w:t>
      </w:r>
      <w:proofErr w:type="spellStart"/>
      <w:r w:rsidR="00CC43C3">
        <w:t>karar</w:t>
      </w:r>
      <w:proofErr w:type="spellEnd"/>
      <w:r w:rsidR="00CC43C3">
        <w:t xml:space="preserve"> </w:t>
      </w:r>
      <w:proofErr w:type="spellStart"/>
      <w:r w:rsidR="00CC43C3">
        <w:t>tutanağını</w:t>
      </w:r>
      <w:proofErr w:type="spellEnd"/>
      <w:r w:rsidR="00CC43C3">
        <w:t xml:space="preserve">, </w:t>
      </w:r>
      <w:proofErr w:type="spellStart"/>
      <w:r w:rsidR="00CC43C3">
        <w:t>tez</w:t>
      </w:r>
      <w:proofErr w:type="spellEnd"/>
      <w:r w:rsidR="00CC43C3">
        <w:t xml:space="preserve"> </w:t>
      </w:r>
      <w:proofErr w:type="spellStart"/>
      <w:r w:rsidR="00CC43C3">
        <w:t>sınavını</w:t>
      </w:r>
      <w:proofErr w:type="spellEnd"/>
      <w:r w:rsidR="00CC43C3">
        <w:t xml:space="preserve"> </w:t>
      </w:r>
      <w:proofErr w:type="spellStart"/>
      <w:r w:rsidR="00CC43C3">
        <w:t>izleyen</w:t>
      </w:r>
      <w:proofErr w:type="spellEnd"/>
      <w:r w:rsidR="00CC43C3">
        <w:t xml:space="preserve"> </w:t>
      </w:r>
      <w:proofErr w:type="spellStart"/>
      <w:r w:rsidR="00CC43C3">
        <w:t>üç</w:t>
      </w:r>
      <w:proofErr w:type="spellEnd"/>
      <w:r w:rsidR="00CC43C3">
        <w:t xml:space="preserve"> </w:t>
      </w:r>
      <w:proofErr w:type="spellStart"/>
      <w:r w:rsidR="00CC43C3">
        <w:t>gün</w:t>
      </w:r>
      <w:proofErr w:type="spellEnd"/>
      <w:r w:rsidR="00CC43C3">
        <w:t xml:space="preserve"> </w:t>
      </w:r>
      <w:proofErr w:type="spellStart"/>
      <w:r w:rsidR="00CC43C3">
        <w:t>içinde</w:t>
      </w:r>
      <w:proofErr w:type="spellEnd"/>
      <w:r w:rsidR="00CC43C3">
        <w:t xml:space="preserve"> </w:t>
      </w:r>
      <w:proofErr w:type="spellStart"/>
      <w:r w:rsidR="00CC43C3">
        <w:t>ilgili</w:t>
      </w:r>
      <w:proofErr w:type="spellEnd"/>
      <w:r w:rsidR="00CC43C3">
        <w:t xml:space="preserve"> </w:t>
      </w:r>
      <w:proofErr w:type="spellStart"/>
      <w:r w:rsidR="00CC43C3">
        <w:t>enstitü</w:t>
      </w:r>
      <w:proofErr w:type="spellEnd"/>
      <w:r w:rsidR="00CC43C3">
        <w:t xml:space="preserve"> </w:t>
      </w:r>
      <w:proofErr w:type="spellStart"/>
      <w:r w:rsidR="00CC43C3">
        <w:t>yönetimine</w:t>
      </w:r>
      <w:proofErr w:type="spellEnd"/>
      <w:r w:rsidR="00CC43C3">
        <w:t xml:space="preserve"> </w:t>
      </w:r>
      <w:proofErr w:type="spellStart"/>
      <w:r w:rsidR="00CC43C3">
        <w:t>teslim</w:t>
      </w:r>
      <w:proofErr w:type="spellEnd"/>
      <w:r w:rsidR="00CC43C3">
        <w:t xml:space="preserve"> </w:t>
      </w:r>
      <w:proofErr w:type="spellStart"/>
      <w:proofErr w:type="gramStart"/>
      <w:r w:rsidR="00CC43C3">
        <w:t>eder</w:t>
      </w:r>
      <w:proofErr w:type="spellEnd"/>
      <w:proofErr w:type="gramEnd"/>
      <w:r w:rsidR="00CC43C3">
        <w:t xml:space="preserve">. </w:t>
      </w:r>
      <w:proofErr w:type="spellStart"/>
      <w:proofErr w:type="gramStart"/>
      <w:r w:rsidR="00CC43C3">
        <w:t>Tezi</w:t>
      </w:r>
      <w:proofErr w:type="spellEnd"/>
      <w:r w:rsidR="00CC43C3">
        <w:t xml:space="preserve"> </w:t>
      </w:r>
      <w:proofErr w:type="spellStart"/>
      <w:r w:rsidR="00CC43C3">
        <w:t>hakkında</w:t>
      </w:r>
      <w:proofErr w:type="spellEnd"/>
      <w:r w:rsidR="00CC43C3">
        <w:t xml:space="preserve"> </w:t>
      </w:r>
      <w:proofErr w:type="spellStart"/>
      <w:r w:rsidR="00CC43C3">
        <w:t>düzeltme</w:t>
      </w:r>
      <w:proofErr w:type="spellEnd"/>
      <w:r w:rsidR="00CC43C3">
        <w:t xml:space="preserve"> </w:t>
      </w:r>
      <w:proofErr w:type="spellStart"/>
      <w:r w:rsidR="00CC43C3">
        <w:t>kararı</w:t>
      </w:r>
      <w:proofErr w:type="spellEnd"/>
      <w:r w:rsidR="00CC43C3">
        <w:t xml:space="preserve"> </w:t>
      </w:r>
      <w:proofErr w:type="spellStart"/>
      <w:r w:rsidR="00CC43C3">
        <w:t>verilen</w:t>
      </w:r>
      <w:proofErr w:type="spellEnd"/>
      <w:r w:rsidR="00CC43C3">
        <w:t xml:space="preserve"> </w:t>
      </w:r>
      <w:proofErr w:type="spellStart"/>
      <w:r w:rsidR="00CC43C3">
        <w:t>öğrenci</w:t>
      </w:r>
      <w:proofErr w:type="spellEnd"/>
      <w:r w:rsidR="00CC43C3">
        <w:t xml:space="preserve"> </w:t>
      </w:r>
      <w:proofErr w:type="spellStart"/>
      <w:r w:rsidR="00CC43C3">
        <w:t>en</w:t>
      </w:r>
      <w:proofErr w:type="spellEnd"/>
      <w:r w:rsidR="00CC43C3">
        <w:t xml:space="preserve"> </w:t>
      </w:r>
      <w:proofErr w:type="spellStart"/>
      <w:r w:rsidR="00CC43C3">
        <w:t>geç</w:t>
      </w:r>
      <w:proofErr w:type="spellEnd"/>
      <w:r w:rsidR="00CC43C3">
        <w:t xml:space="preserve"> </w:t>
      </w:r>
      <w:proofErr w:type="spellStart"/>
      <w:r w:rsidR="00CC43C3">
        <w:t>üç</w:t>
      </w:r>
      <w:proofErr w:type="spellEnd"/>
      <w:r w:rsidR="00CC43C3">
        <w:t xml:space="preserve"> ay </w:t>
      </w:r>
      <w:proofErr w:type="spellStart"/>
      <w:r w:rsidR="00CC43C3">
        <w:t>içinde</w:t>
      </w:r>
      <w:proofErr w:type="spellEnd"/>
      <w:r w:rsidR="00CC43C3">
        <w:t xml:space="preserve"> </w:t>
      </w:r>
      <w:proofErr w:type="spellStart"/>
      <w:r w:rsidR="00CC43C3">
        <w:t>gerekli</w:t>
      </w:r>
      <w:proofErr w:type="spellEnd"/>
      <w:r w:rsidR="00CC43C3">
        <w:t xml:space="preserve"> </w:t>
      </w:r>
      <w:proofErr w:type="spellStart"/>
      <w:r w:rsidR="00CC43C3">
        <w:t>düzeltmeleri</w:t>
      </w:r>
      <w:proofErr w:type="spellEnd"/>
      <w:r w:rsidR="00CC43C3">
        <w:t xml:space="preserve"> </w:t>
      </w:r>
      <w:proofErr w:type="spellStart"/>
      <w:r w:rsidR="00CC43C3">
        <w:t>yaparak</w:t>
      </w:r>
      <w:proofErr w:type="spellEnd"/>
      <w:r w:rsidR="00CC43C3">
        <w:t xml:space="preserve"> </w:t>
      </w:r>
      <w:proofErr w:type="spellStart"/>
      <w:r w:rsidR="00CC43C3">
        <w:t>ve</w:t>
      </w:r>
      <w:proofErr w:type="spellEnd"/>
      <w:r w:rsidR="00CC43C3">
        <w:t xml:space="preserve"> </w:t>
      </w:r>
      <w:proofErr w:type="spellStart"/>
      <w:r w:rsidR="00CC43C3">
        <w:t>birinci</w:t>
      </w:r>
      <w:proofErr w:type="spellEnd"/>
      <w:r w:rsidR="00CC43C3">
        <w:t xml:space="preserve"> </w:t>
      </w:r>
      <w:proofErr w:type="spellStart"/>
      <w:r w:rsidR="00CC43C3">
        <w:t>fıkradaki</w:t>
      </w:r>
      <w:proofErr w:type="spellEnd"/>
      <w:r w:rsidR="00CC43C3">
        <w:t xml:space="preserve"> </w:t>
      </w:r>
      <w:proofErr w:type="spellStart"/>
      <w:r w:rsidR="00CC43C3">
        <w:t>usule</w:t>
      </w:r>
      <w:proofErr w:type="spellEnd"/>
      <w:r w:rsidR="00CC43C3">
        <w:t xml:space="preserve"> </w:t>
      </w:r>
      <w:proofErr w:type="spellStart"/>
      <w:r w:rsidR="00CC43C3">
        <w:t>göre</w:t>
      </w:r>
      <w:proofErr w:type="spellEnd"/>
      <w:r w:rsidR="00CC43C3">
        <w:t xml:space="preserve"> </w:t>
      </w:r>
      <w:proofErr w:type="spellStart"/>
      <w:r w:rsidR="00CC43C3">
        <w:t>tezini</w:t>
      </w:r>
      <w:proofErr w:type="spellEnd"/>
      <w:r w:rsidR="00CC43C3">
        <w:t xml:space="preserve"> </w:t>
      </w:r>
      <w:proofErr w:type="spellStart"/>
      <w:r w:rsidR="00CC43C3">
        <w:t>aynı</w:t>
      </w:r>
      <w:proofErr w:type="spellEnd"/>
      <w:r w:rsidR="00CC43C3">
        <w:t xml:space="preserve"> </w:t>
      </w:r>
      <w:proofErr w:type="spellStart"/>
      <w:r w:rsidR="00CC43C3">
        <w:t>jüri</w:t>
      </w:r>
      <w:proofErr w:type="spellEnd"/>
      <w:r w:rsidR="00CC43C3">
        <w:t xml:space="preserve"> </w:t>
      </w:r>
      <w:proofErr w:type="spellStart"/>
      <w:r w:rsidR="00CC43C3">
        <w:t>önünde</w:t>
      </w:r>
      <w:proofErr w:type="spellEnd"/>
      <w:r w:rsidR="00CC43C3">
        <w:t xml:space="preserve"> </w:t>
      </w:r>
      <w:proofErr w:type="spellStart"/>
      <w:r w:rsidR="00CC43C3">
        <w:t>yeniden</w:t>
      </w:r>
      <w:proofErr w:type="spellEnd"/>
      <w:r w:rsidR="00CC43C3">
        <w:t xml:space="preserve"> </w:t>
      </w:r>
      <w:proofErr w:type="spellStart"/>
      <w:r w:rsidR="00CC43C3">
        <w:t>savunur</w:t>
      </w:r>
      <w:proofErr w:type="spellEnd"/>
      <w:r w:rsidR="00CC43C3">
        <w:t>.</w:t>
      </w:r>
      <w:proofErr w:type="gramEnd"/>
      <w:r w:rsidR="00CC43C3">
        <w:t xml:space="preserve"> </w:t>
      </w:r>
      <w:proofErr w:type="spellStart"/>
      <w:proofErr w:type="gramStart"/>
      <w:r w:rsidR="00CC43C3">
        <w:t>Süresi</w:t>
      </w:r>
      <w:proofErr w:type="spellEnd"/>
      <w:r w:rsidR="00CC43C3">
        <w:t xml:space="preserve"> </w:t>
      </w:r>
      <w:proofErr w:type="spellStart"/>
      <w:r w:rsidR="00CC43C3">
        <w:t>içerisinde</w:t>
      </w:r>
      <w:proofErr w:type="spellEnd"/>
      <w:r w:rsidR="00CC43C3">
        <w:t xml:space="preserve"> “</w:t>
      </w:r>
      <w:proofErr w:type="spellStart"/>
      <w:r w:rsidR="00CC43C3">
        <w:t>düzeltme</w:t>
      </w:r>
      <w:proofErr w:type="spellEnd"/>
      <w:r w:rsidR="00CC43C3">
        <w:t xml:space="preserve">” </w:t>
      </w:r>
      <w:proofErr w:type="spellStart"/>
      <w:r w:rsidR="00CC43C3">
        <w:t>savunmasına</w:t>
      </w:r>
      <w:proofErr w:type="spellEnd"/>
      <w:r w:rsidR="00CC43C3">
        <w:t xml:space="preserve"> </w:t>
      </w:r>
      <w:proofErr w:type="spellStart"/>
      <w:r w:rsidR="00CC43C3">
        <w:t>girmeyen</w:t>
      </w:r>
      <w:proofErr w:type="spellEnd"/>
      <w:r w:rsidR="00CC43C3">
        <w:t xml:space="preserve"> </w:t>
      </w:r>
      <w:proofErr w:type="spellStart"/>
      <w:r w:rsidR="00CC43C3">
        <w:t>öğrencinin</w:t>
      </w:r>
      <w:proofErr w:type="spellEnd"/>
      <w:r w:rsidR="00CC43C3">
        <w:t xml:space="preserve"> </w:t>
      </w:r>
      <w:proofErr w:type="spellStart"/>
      <w:r w:rsidR="00CC43C3">
        <w:t>enstitü</w:t>
      </w:r>
      <w:proofErr w:type="spellEnd"/>
      <w:r w:rsidR="00CC43C3">
        <w:t xml:space="preserve"> </w:t>
      </w:r>
      <w:proofErr w:type="spellStart"/>
      <w:r w:rsidR="00CC43C3">
        <w:t>ile</w:t>
      </w:r>
      <w:proofErr w:type="spellEnd"/>
      <w:r w:rsidR="00CC43C3">
        <w:t xml:space="preserve"> </w:t>
      </w:r>
      <w:proofErr w:type="spellStart"/>
      <w:r w:rsidR="00CC43C3">
        <w:t>ilişiği</w:t>
      </w:r>
      <w:proofErr w:type="spellEnd"/>
      <w:r w:rsidR="00CC43C3">
        <w:t xml:space="preserve"> </w:t>
      </w:r>
      <w:proofErr w:type="spellStart"/>
      <w:r w:rsidR="00CC43C3">
        <w:t>kesilir</w:t>
      </w:r>
      <w:proofErr w:type="spellEnd"/>
      <w:r w:rsidR="00CC43C3">
        <w:t>.</w:t>
      </w:r>
      <w:proofErr w:type="gramEnd"/>
      <w:r w:rsidR="00CC43C3">
        <w:t xml:space="preserve"> ( </w:t>
      </w:r>
      <w:proofErr w:type="spellStart"/>
      <w:r w:rsidR="00CC43C3">
        <w:t>Beykent</w:t>
      </w:r>
      <w:proofErr w:type="spellEnd"/>
      <w:r w:rsidR="00CC43C3">
        <w:t xml:space="preserve"> </w:t>
      </w:r>
      <w:proofErr w:type="spellStart"/>
      <w:r w:rsidR="00CC43C3">
        <w:t>Üniversitesi</w:t>
      </w:r>
      <w:proofErr w:type="spellEnd"/>
      <w:r w:rsidR="00CC43C3">
        <w:t xml:space="preserve"> </w:t>
      </w:r>
      <w:proofErr w:type="spellStart"/>
      <w:r w:rsidR="00CC43C3">
        <w:t>Lisansüstü</w:t>
      </w:r>
      <w:proofErr w:type="spellEnd"/>
      <w:r w:rsidR="00CC43C3">
        <w:t xml:space="preserve"> </w:t>
      </w:r>
      <w:proofErr w:type="spellStart"/>
      <w:r w:rsidR="00CC43C3">
        <w:t>Eğitim</w:t>
      </w:r>
      <w:proofErr w:type="spellEnd"/>
      <w:r w:rsidR="00CC43C3">
        <w:t xml:space="preserve"> </w:t>
      </w:r>
      <w:proofErr w:type="spellStart"/>
      <w:r w:rsidR="00CC43C3">
        <w:t>ve</w:t>
      </w:r>
      <w:proofErr w:type="spellEnd"/>
      <w:r w:rsidR="00CC43C3">
        <w:t xml:space="preserve"> </w:t>
      </w:r>
      <w:proofErr w:type="spellStart"/>
      <w:r w:rsidR="00CC43C3">
        <w:t>Öğretim</w:t>
      </w:r>
      <w:proofErr w:type="spellEnd"/>
      <w:r w:rsidR="00CC43C3">
        <w:t xml:space="preserve"> </w:t>
      </w:r>
      <w:proofErr w:type="spellStart"/>
      <w:r w:rsidR="00CC43C3">
        <w:t>Yönetmeliği-Madde</w:t>
      </w:r>
      <w:proofErr w:type="spellEnd"/>
      <w:r w:rsidR="00CC43C3">
        <w:t xml:space="preserve"> 29-4)</w:t>
      </w:r>
      <w:bookmarkStart w:id="0" w:name="_GoBack"/>
      <w:bookmarkEnd w:id="0"/>
      <w:r w:rsidR="00CC43C3">
        <w:t xml:space="preserve"> </w:t>
      </w:r>
    </w:p>
    <w:p w:rsidR="00787110" w:rsidRDefault="00787110" w:rsidP="00B44F2D">
      <w:pPr>
        <w:pStyle w:val="DipnotMetni"/>
        <w:jc w:val="both"/>
        <w:rPr>
          <w:lang w:val="tr-TR"/>
        </w:rPr>
      </w:pPr>
    </w:p>
    <w:p w:rsidR="00787110" w:rsidRPr="00326756" w:rsidRDefault="00787110">
      <w:pPr>
        <w:pStyle w:val="DipnotMetni"/>
        <w:rPr>
          <w:sz w:val="8"/>
          <w:szCs w:val="8"/>
          <w:lang w:val="tr-TR"/>
        </w:rPr>
      </w:pPr>
    </w:p>
  </w:footnote>
  <w:footnote w:id="3">
    <w:p w:rsidR="00787110" w:rsidRPr="009F4EF4" w:rsidRDefault="00787110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proofErr w:type="gramStart"/>
      <w:r>
        <w:t>İleride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</w:t>
      </w:r>
      <w:proofErr w:type="spellStart"/>
      <w:r>
        <w:t>aksaklıkların</w:t>
      </w:r>
      <w:proofErr w:type="spellEnd"/>
      <w:r>
        <w:t xml:space="preserve"> </w:t>
      </w:r>
      <w:proofErr w:type="spellStart"/>
      <w:r>
        <w:t>engellenmesi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başlığının</w:t>
      </w:r>
      <w:proofErr w:type="spellEnd"/>
      <w:r>
        <w:t xml:space="preserve"> </w:t>
      </w:r>
      <w:proofErr w:type="spellStart"/>
      <w:r>
        <w:t>yazılması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C"/>
    <w:rsid w:val="00010E7C"/>
    <w:rsid w:val="000B63EF"/>
    <w:rsid w:val="001419DA"/>
    <w:rsid w:val="002D579C"/>
    <w:rsid w:val="00326756"/>
    <w:rsid w:val="003E30F0"/>
    <w:rsid w:val="00443498"/>
    <w:rsid w:val="00443D69"/>
    <w:rsid w:val="004514E5"/>
    <w:rsid w:val="004A18A7"/>
    <w:rsid w:val="004A6BD5"/>
    <w:rsid w:val="004C709C"/>
    <w:rsid w:val="004F1B9D"/>
    <w:rsid w:val="00623D0F"/>
    <w:rsid w:val="006C1989"/>
    <w:rsid w:val="006D5AAC"/>
    <w:rsid w:val="006E1065"/>
    <w:rsid w:val="006F4BCC"/>
    <w:rsid w:val="00733CC8"/>
    <w:rsid w:val="00744A2C"/>
    <w:rsid w:val="00787110"/>
    <w:rsid w:val="007A462B"/>
    <w:rsid w:val="007D10FF"/>
    <w:rsid w:val="007E480D"/>
    <w:rsid w:val="009006C4"/>
    <w:rsid w:val="00900BC7"/>
    <w:rsid w:val="00945F19"/>
    <w:rsid w:val="009C4657"/>
    <w:rsid w:val="009F4EF4"/>
    <w:rsid w:val="00A201A9"/>
    <w:rsid w:val="00A21041"/>
    <w:rsid w:val="00A37AC2"/>
    <w:rsid w:val="00A6517C"/>
    <w:rsid w:val="00A70085"/>
    <w:rsid w:val="00AC3ACB"/>
    <w:rsid w:val="00B30E64"/>
    <w:rsid w:val="00B44F2D"/>
    <w:rsid w:val="00B45B75"/>
    <w:rsid w:val="00BA009B"/>
    <w:rsid w:val="00CC43C3"/>
    <w:rsid w:val="00CF03F9"/>
    <w:rsid w:val="00D03B0A"/>
    <w:rsid w:val="00D44811"/>
    <w:rsid w:val="00D46FE6"/>
    <w:rsid w:val="00D56775"/>
    <w:rsid w:val="00D621FB"/>
    <w:rsid w:val="00DA1E1F"/>
    <w:rsid w:val="00DC6E16"/>
    <w:rsid w:val="00E43409"/>
    <w:rsid w:val="00E44FB9"/>
    <w:rsid w:val="00E678B7"/>
    <w:rsid w:val="00E901BC"/>
    <w:rsid w:val="00E932E5"/>
    <w:rsid w:val="00EB08C7"/>
    <w:rsid w:val="00EC26F9"/>
    <w:rsid w:val="00ED4E84"/>
    <w:rsid w:val="00EE2EBF"/>
    <w:rsid w:val="00F43C54"/>
    <w:rsid w:val="00F93D57"/>
    <w:rsid w:val="00FA603D"/>
    <w:rsid w:val="00FD2EAA"/>
    <w:rsid w:val="00FF01C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AA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D5AAC"/>
    <w:pPr>
      <w:keepNext/>
      <w:outlineLvl w:val="0"/>
    </w:pPr>
    <w:rPr>
      <w:b/>
      <w:bCs/>
      <w:i/>
      <w:iCs/>
      <w:sz w:val="22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6D5AAC"/>
    <w:pPr>
      <w:spacing w:line="360" w:lineRule="auto"/>
      <w:ind w:left="720" w:firstLine="720"/>
      <w:jc w:val="both"/>
    </w:pPr>
    <w:rPr>
      <w:lang w:val="tr-TR"/>
    </w:rPr>
  </w:style>
  <w:style w:type="paragraph" w:styleId="DipnotMetni">
    <w:name w:val="footnote text"/>
    <w:basedOn w:val="Normal"/>
    <w:semiHidden/>
    <w:rsid w:val="002D579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D5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AA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D5AAC"/>
    <w:pPr>
      <w:keepNext/>
      <w:outlineLvl w:val="0"/>
    </w:pPr>
    <w:rPr>
      <w:b/>
      <w:bCs/>
      <w:i/>
      <w:iCs/>
      <w:sz w:val="22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6D5AAC"/>
    <w:pPr>
      <w:spacing w:line="360" w:lineRule="auto"/>
      <w:ind w:left="720" w:firstLine="720"/>
      <w:jc w:val="both"/>
    </w:pPr>
    <w:rPr>
      <w:lang w:val="tr-TR"/>
    </w:rPr>
  </w:style>
  <w:style w:type="paragraph" w:styleId="DipnotMetni">
    <w:name w:val="footnote text"/>
    <w:basedOn w:val="Normal"/>
    <w:semiHidden/>
    <w:rsid w:val="002D579C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D5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TC BEYKENT UNIVERSITY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Zuhal YALCIN</dc:creator>
  <cp:lastModifiedBy>Kenan ŞENTÜRK</cp:lastModifiedBy>
  <cp:revision>2</cp:revision>
  <cp:lastPrinted>2011-06-06T08:54:00Z</cp:lastPrinted>
  <dcterms:created xsi:type="dcterms:W3CDTF">2018-03-07T17:14:00Z</dcterms:created>
  <dcterms:modified xsi:type="dcterms:W3CDTF">2018-03-07T17:14:00Z</dcterms:modified>
</cp:coreProperties>
</file>